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A6F" w:rsidRDefault="00A23A6F" w:rsidP="00A23A6F">
      <w:pPr>
        <w:pStyle w:val="TIT3"/>
        <w:jc w:val="center"/>
        <w:rPr>
          <w:rFonts w:asciiTheme="majorHAnsi" w:hAnsiTheme="majorHAnsi"/>
          <w:lang w:val="es-ES"/>
        </w:rPr>
      </w:pPr>
      <w:bookmarkStart w:id="0" w:name="_GoBack"/>
      <w:bookmarkEnd w:id="0"/>
      <w:r>
        <w:rPr>
          <w:rFonts w:asciiTheme="majorHAnsi" w:hAnsiTheme="majorHAnsi"/>
          <w:lang w:val="es-ES"/>
        </w:rPr>
        <w:t>TEMA 2- 3º ESO</w:t>
      </w:r>
    </w:p>
    <w:p w:rsidR="00A23A6F" w:rsidRDefault="00A23A6F" w:rsidP="00A23A6F">
      <w:pPr>
        <w:pStyle w:val="TIT3"/>
        <w:jc w:val="center"/>
        <w:rPr>
          <w:rFonts w:asciiTheme="majorHAnsi" w:hAnsiTheme="majorHAnsi"/>
          <w:lang w:val="es-ES"/>
        </w:rPr>
      </w:pPr>
      <w:r>
        <w:rPr>
          <w:rFonts w:asciiTheme="majorHAnsi" w:hAnsiTheme="majorHAnsi"/>
          <w:lang w:val="es-ES"/>
        </w:rPr>
        <w:t>Tareas de refuerzo y recuperación</w:t>
      </w:r>
    </w:p>
    <w:p w:rsidR="00A23A6F" w:rsidRPr="00812615" w:rsidRDefault="00A23A6F" w:rsidP="00A23A6F">
      <w:pPr>
        <w:pStyle w:val="TIT3"/>
        <w:jc w:val="left"/>
        <w:rPr>
          <w:rFonts w:asciiTheme="majorHAnsi" w:hAnsiTheme="majorHAnsi"/>
          <w:lang w:val="es-ES"/>
        </w:rPr>
      </w:pPr>
      <w:r w:rsidRPr="00812615">
        <w:rPr>
          <w:rFonts w:asciiTheme="majorHAnsi" w:hAnsiTheme="majorHAnsi"/>
          <w:lang w:val="es-ES"/>
        </w:rPr>
        <w:t>Enunciado</w:t>
      </w:r>
    </w:p>
    <w:p w:rsidR="00A23A6F" w:rsidRPr="00812615" w:rsidRDefault="00A23A6F" w:rsidP="00A23A6F">
      <w:pPr>
        <w:pStyle w:val="TXT"/>
        <w:rPr>
          <w:rStyle w:val="ng-directive"/>
          <w:rFonts w:asciiTheme="majorHAnsi" w:hAnsiTheme="majorHAnsi"/>
          <w:lang w:val="es-ES"/>
        </w:rPr>
      </w:pPr>
      <w:r w:rsidRPr="00812615">
        <w:rPr>
          <w:rStyle w:val="ng-directive"/>
          <w:rFonts w:asciiTheme="majorHAnsi" w:hAnsiTheme="majorHAnsi"/>
          <w:lang w:val="es-ES"/>
        </w:rPr>
        <w:t>«Sin urgencias, pero resuelto a abdicar. Su figura física llegaba deteriorada a la abdicación. Habían pasado demasiadas cosas en los últimos años. Se habían cometido errores. Escándalos próximos, rumores de alcoba y noticias ciertas del deterioro de la salud se juntaron en poco tiempo. Quizá se habían perdido reflejos […]Se hablaba de la abdicación e incluso mucha gente la pedía, pero pocos creíamos que sucediera porque habíamos leído en sus confesiones a José Luis de Vilallonga estas palabras de don Juan de Borbón: ”Un rey, me había dicho mi padre, nunca debe abdicar; no tiene derecho a hacerlo”. Ninguna de las personas que habían hablado con él detectó la menor intención.»</w:t>
      </w:r>
    </w:p>
    <w:p w:rsidR="00A23A6F" w:rsidRPr="00812615" w:rsidRDefault="00A23A6F" w:rsidP="00A23A6F">
      <w:pPr>
        <w:pStyle w:val="TXT"/>
        <w:rPr>
          <w:rStyle w:val="ng-directive"/>
          <w:rFonts w:asciiTheme="majorHAnsi" w:hAnsiTheme="majorHAnsi"/>
          <w:lang w:val="es-ES"/>
        </w:rPr>
      </w:pPr>
      <w:r w:rsidRPr="00812615">
        <w:rPr>
          <w:rStyle w:val="ng-directive"/>
          <w:rFonts w:asciiTheme="majorHAnsi" w:hAnsiTheme="majorHAnsi"/>
          <w:lang w:val="es-ES"/>
        </w:rPr>
        <w:tab/>
      </w:r>
      <w:r w:rsidRPr="00812615">
        <w:rPr>
          <w:rStyle w:val="ng-directive"/>
          <w:rFonts w:asciiTheme="majorHAnsi" w:hAnsiTheme="majorHAnsi"/>
          <w:lang w:val="es-ES"/>
        </w:rPr>
        <w:tab/>
      </w:r>
      <w:r w:rsidRPr="00812615">
        <w:rPr>
          <w:rStyle w:val="ng-directive"/>
          <w:rFonts w:asciiTheme="majorHAnsi" w:hAnsiTheme="majorHAnsi"/>
          <w:lang w:val="es-ES"/>
        </w:rPr>
        <w:tab/>
        <w:t>Ónega, Fernando, «Crónica de la abdicación»XLSemanal, 28 de diciembre de 2014.</w:t>
      </w:r>
    </w:p>
    <w:p w:rsidR="00A23A6F" w:rsidRPr="00812615" w:rsidRDefault="00A23A6F" w:rsidP="00A23A6F">
      <w:pPr>
        <w:pStyle w:val="TXT"/>
        <w:rPr>
          <w:rStyle w:val="ng-directive"/>
          <w:rFonts w:asciiTheme="majorHAnsi" w:hAnsiTheme="majorHAnsi"/>
          <w:lang w:val="es-ES"/>
        </w:rPr>
      </w:pPr>
      <w:r w:rsidRPr="00812615">
        <w:rPr>
          <w:rStyle w:val="ng-directive"/>
          <w:rFonts w:asciiTheme="majorHAnsi" w:hAnsiTheme="majorHAnsi"/>
          <w:lang w:val="es-ES"/>
        </w:rPr>
        <w:t>(Adaptación)</w:t>
      </w:r>
    </w:p>
    <w:p w:rsidR="00A23A6F" w:rsidRPr="00812615" w:rsidRDefault="00A23A6F" w:rsidP="00A23A6F">
      <w:pPr>
        <w:pStyle w:val="TXT"/>
        <w:rPr>
          <w:rStyle w:val="ng-directive"/>
          <w:rFonts w:asciiTheme="majorHAnsi" w:hAnsiTheme="majorHAnsi"/>
          <w:lang w:val="es-ES"/>
        </w:rPr>
      </w:pPr>
      <w:r w:rsidRPr="00812615">
        <w:rPr>
          <w:rStyle w:val="ng-directive"/>
          <w:rFonts w:asciiTheme="majorHAnsi" w:hAnsiTheme="majorHAnsi"/>
          <w:lang w:val="es-ES"/>
        </w:rPr>
        <w:t>1.</w:t>
      </w:r>
      <w:r w:rsidRPr="00812615">
        <w:rPr>
          <w:rStyle w:val="ng-directive"/>
          <w:rFonts w:asciiTheme="majorHAnsi" w:hAnsiTheme="majorHAnsi"/>
          <w:lang w:val="es-ES"/>
        </w:rPr>
        <w:tab/>
        <w:t>En la línea seis  del texto aparece la palabra rey. ¿Qué procedimiento utiliza este sustantivo para formar el género femenino? ¿Qué otros procedimientos existen?</w:t>
      </w:r>
    </w:p>
    <w:p w:rsidR="00A23A6F" w:rsidRPr="00812615" w:rsidRDefault="00A23A6F" w:rsidP="00A23A6F">
      <w:pPr>
        <w:pStyle w:val="TXT"/>
        <w:rPr>
          <w:rStyle w:val="ng-directive"/>
          <w:rFonts w:asciiTheme="majorHAnsi" w:hAnsiTheme="majorHAnsi"/>
          <w:lang w:val="es-ES"/>
        </w:rPr>
      </w:pPr>
      <w:r w:rsidRPr="00812615">
        <w:rPr>
          <w:rStyle w:val="ng-directive"/>
          <w:rFonts w:asciiTheme="majorHAnsi" w:hAnsiTheme="majorHAnsi"/>
          <w:lang w:val="es-ES"/>
        </w:rPr>
        <w:t>2.</w:t>
      </w:r>
      <w:r w:rsidRPr="00812615">
        <w:rPr>
          <w:rStyle w:val="ng-directive"/>
          <w:rFonts w:asciiTheme="majorHAnsi" w:hAnsiTheme="majorHAnsi"/>
          <w:lang w:val="es-ES"/>
        </w:rPr>
        <w:tab/>
        <w:t>Analiza sintácticamente el siguiente sintagma nominal que aparece en la línea 3, indicando todos los elementos que constituyen su estructura: noticias ciertas del deterioro de la salud.</w:t>
      </w:r>
    </w:p>
    <w:p w:rsidR="00A23A6F" w:rsidRPr="00812615" w:rsidRDefault="00A23A6F" w:rsidP="00A23A6F">
      <w:pPr>
        <w:pStyle w:val="TXT"/>
        <w:rPr>
          <w:rStyle w:val="ng-directive"/>
          <w:rFonts w:asciiTheme="majorHAnsi" w:hAnsiTheme="majorHAnsi"/>
          <w:lang w:val="es-ES"/>
        </w:rPr>
      </w:pPr>
      <w:r w:rsidRPr="00812615">
        <w:rPr>
          <w:rStyle w:val="ng-directive"/>
          <w:rFonts w:asciiTheme="majorHAnsi" w:hAnsiTheme="majorHAnsi"/>
          <w:lang w:val="es-ES"/>
        </w:rPr>
        <w:t>3.</w:t>
      </w:r>
      <w:r w:rsidRPr="00812615">
        <w:rPr>
          <w:rStyle w:val="ng-directive"/>
          <w:rFonts w:asciiTheme="majorHAnsi" w:hAnsiTheme="majorHAnsi"/>
          <w:lang w:val="es-ES"/>
        </w:rPr>
        <w:tab/>
        <w:t>Inventa un sintagma nominal que tenga como núcleo la palabra rey y que responda a la siguiente estructura: Det + N + Apos. especificativa + Apos. explicativa.</w:t>
      </w:r>
    </w:p>
    <w:p w:rsidR="00A23A6F" w:rsidRPr="00812615" w:rsidRDefault="00A23A6F" w:rsidP="00A23A6F">
      <w:pPr>
        <w:pStyle w:val="TXT"/>
        <w:rPr>
          <w:rStyle w:val="ng-directive"/>
          <w:rFonts w:asciiTheme="majorHAnsi" w:hAnsiTheme="majorHAnsi"/>
          <w:lang w:val="es-ES"/>
        </w:rPr>
      </w:pPr>
      <w:r w:rsidRPr="00812615">
        <w:rPr>
          <w:rStyle w:val="ng-directive"/>
          <w:rFonts w:asciiTheme="majorHAnsi" w:hAnsiTheme="majorHAnsi"/>
          <w:lang w:val="es-ES"/>
        </w:rPr>
        <w:t>4.</w:t>
      </w:r>
      <w:r w:rsidRPr="00812615">
        <w:rPr>
          <w:rStyle w:val="ng-directive"/>
          <w:rFonts w:asciiTheme="majorHAnsi" w:hAnsiTheme="majorHAnsi"/>
          <w:lang w:val="es-ES"/>
        </w:rPr>
        <w:tab/>
        <w:t xml:space="preserve">En el texto aparecen las palabras demasiadas(2) y ninguna(7). Indica si estas palabras desempeñan en el texto la función de determinante o de pronombre. Una vez analizados estos casos, inventa una oración para estas palabras, en las que cada una de ellas desempeñe el caso opuesto. </w:t>
      </w:r>
    </w:p>
    <w:p w:rsidR="00A23A6F" w:rsidRPr="00812615" w:rsidRDefault="00A23A6F" w:rsidP="00A23A6F">
      <w:pPr>
        <w:pStyle w:val="TXT"/>
        <w:rPr>
          <w:rStyle w:val="ng-directive"/>
          <w:rFonts w:asciiTheme="majorHAnsi" w:hAnsiTheme="majorHAnsi"/>
          <w:lang w:val="es-ES"/>
        </w:rPr>
      </w:pPr>
      <w:r w:rsidRPr="00812615">
        <w:rPr>
          <w:rStyle w:val="ng-directive"/>
          <w:rFonts w:asciiTheme="majorHAnsi" w:hAnsiTheme="majorHAnsi"/>
          <w:lang w:val="es-ES"/>
        </w:rPr>
        <w:t>5.</w:t>
      </w:r>
      <w:r w:rsidRPr="00812615">
        <w:rPr>
          <w:rStyle w:val="ng-directive"/>
          <w:rFonts w:asciiTheme="majorHAnsi" w:hAnsiTheme="majorHAnsi"/>
          <w:lang w:val="es-ES"/>
        </w:rPr>
        <w:tab/>
        <w:t>En la línea cuatro  del texto aparece una oración impersonal. Localízala. ¿De qué tipo de impersonal se trata? Cita los otros tipos de oraciones impersonales.</w:t>
      </w:r>
    </w:p>
    <w:p w:rsidR="00A23A6F" w:rsidRPr="00812615" w:rsidRDefault="00A23A6F" w:rsidP="00A23A6F">
      <w:pPr>
        <w:pStyle w:val="TXT"/>
        <w:rPr>
          <w:rStyle w:val="ng-directive"/>
          <w:rFonts w:asciiTheme="majorHAnsi" w:hAnsiTheme="majorHAnsi"/>
          <w:lang w:val="es-ES"/>
        </w:rPr>
      </w:pPr>
      <w:r w:rsidRPr="00812615">
        <w:rPr>
          <w:rStyle w:val="ng-directive"/>
          <w:rFonts w:asciiTheme="majorHAnsi" w:hAnsiTheme="majorHAnsi"/>
          <w:lang w:val="es-ES"/>
        </w:rPr>
        <w:t>6.</w:t>
      </w:r>
      <w:r w:rsidRPr="00812615">
        <w:rPr>
          <w:rStyle w:val="ng-directive"/>
          <w:rFonts w:asciiTheme="majorHAnsi" w:hAnsiTheme="majorHAnsi"/>
          <w:lang w:val="es-ES"/>
        </w:rPr>
        <w:tab/>
        <w:t>En el texto aparece la palabra abdicación(1,4). ¿Qué tipo de palabra es atendiendo a su formación? ¿Por qué? ¿En qué se diferencia una palabra derivada de una palabra parasintética?</w:t>
      </w:r>
    </w:p>
    <w:p w:rsidR="00A23A6F" w:rsidRPr="00812615" w:rsidRDefault="00A23A6F" w:rsidP="00A23A6F">
      <w:pPr>
        <w:pStyle w:val="TXT"/>
        <w:rPr>
          <w:rStyle w:val="ng-directive"/>
          <w:rFonts w:asciiTheme="majorHAnsi" w:hAnsiTheme="majorHAnsi"/>
          <w:lang w:val="es-ES"/>
        </w:rPr>
      </w:pPr>
      <w:r w:rsidRPr="00812615">
        <w:rPr>
          <w:rStyle w:val="ng-directive"/>
          <w:rFonts w:asciiTheme="majorHAnsi" w:hAnsiTheme="majorHAnsi"/>
          <w:lang w:val="es-ES"/>
        </w:rPr>
        <w:t>7.</w:t>
      </w:r>
      <w:r w:rsidRPr="00812615">
        <w:rPr>
          <w:rStyle w:val="ng-directive"/>
          <w:rFonts w:asciiTheme="majorHAnsi" w:hAnsiTheme="majorHAnsi"/>
          <w:lang w:val="es-ES"/>
        </w:rPr>
        <w:tab/>
        <w:t>Localiza en el texto dos palabras con diptongo y sin tilde. Localiza también dos palabras con diptongo y que lleven tilde. Busca ahora dos palabras con hiato. Existe un tipo de hiato que no está presente en el texto, ¿cuál es? Cita dos palabras que respondan a este último tipo de hiato.</w:t>
      </w:r>
    </w:p>
    <w:p w:rsidR="00A23A6F" w:rsidRPr="00731A41" w:rsidRDefault="00A23A6F" w:rsidP="00A23A6F">
      <w:pPr>
        <w:pStyle w:val="TXT"/>
        <w:rPr>
          <w:rStyle w:val="ng-directive"/>
          <w:rFonts w:asciiTheme="majorHAnsi" w:hAnsiTheme="majorHAnsi"/>
          <w:lang w:val="es-ES"/>
        </w:rPr>
      </w:pPr>
      <w:r w:rsidRPr="00812615">
        <w:rPr>
          <w:rStyle w:val="ng-directive"/>
          <w:rFonts w:asciiTheme="majorHAnsi" w:hAnsiTheme="majorHAnsi"/>
          <w:lang w:val="es-ES"/>
        </w:rPr>
        <w:t>8.</w:t>
      </w:r>
      <w:r w:rsidRPr="00812615">
        <w:rPr>
          <w:rStyle w:val="ng-directive"/>
          <w:rFonts w:asciiTheme="majorHAnsi" w:hAnsiTheme="majorHAnsi"/>
          <w:lang w:val="es-ES"/>
        </w:rPr>
        <w:tab/>
        <w:t xml:space="preserve">Este texto pertenece a la introducción a una entrevista que Fernando Ónega hace a Juan Carlos I tras su abdicación, publicada en una revista semanal. ¿Qué finalidad tiene este medio de comunicación? ¿Cuáles son las otras dos finalidades que pueden tener los medios de comunicación? </w:t>
      </w:r>
      <w:r w:rsidRPr="00731A41">
        <w:rPr>
          <w:rStyle w:val="ng-directive"/>
          <w:rFonts w:asciiTheme="majorHAnsi" w:hAnsiTheme="majorHAnsi"/>
          <w:lang w:val="es-ES"/>
        </w:rPr>
        <w:t>¿Qué códigos consideras que utiliza?</w:t>
      </w:r>
    </w:p>
    <w:p w:rsidR="00A06B1F" w:rsidRDefault="00A06B1F"/>
    <w:sectPr w:rsidR="00A06B1F" w:rsidSect="00A06B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953"/>
    <w:rsid w:val="0006508C"/>
    <w:rsid w:val="001A5B0F"/>
    <w:rsid w:val="007B2953"/>
    <w:rsid w:val="008735C9"/>
    <w:rsid w:val="00A06B1F"/>
    <w:rsid w:val="00A23A6F"/>
    <w:rsid w:val="00A9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A23A6F"/>
  </w:style>
  <w:style w:type="paragraph" w:customStyle="1" w:styleId="TXT">
    <w:name w:val="_TXT"/>
    <w:basedOn w:val="Normal"/>
    <w:link w:val="TXTCar"/>
    <w:qFormat/>
    <w:rsid w:val="00A23A6F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A23A6F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3">
    <w:name w:val="_TIT3"/>
    <w:basedOn w:val="Normal"/>
    <w:qFormat/>
    <w:rsid w:val="00A23A6F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A23A6F"/>
  </w:style>
  <w:style w:type="paragraph" w:customStyle="1" w:styleId="TXT">
    <w:name w:val="_TXT"/>
    <w:basedOn w:val="Normal"/>
    <w:link w:val="TXTCar"/>
    <w:qFormat/>
    <w:rsid w:val="00A23A6F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A23A6F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3">
    <w:name w:val="_TIT3"/>
    <w:basedOn w:val="Normal"/>
    <w:qFormat/>
    <w:rsid w:val="00A23A6F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400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WinuE</cp:lastModifiedBy>
  <cp:revision>2</cp:revision>
  <dcterms:created xsi:type="dcterms:W3CDTF">2018-01-29T08:38:00Z</dcterms:created>
  <dcterms:modified xsi:type="dcterms:W3CDTF">2018-01-29T08:38:00Z</dcterms:modified>
</cp:coreProperties>
</file>