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498F">
      <w:r>
        <w:t xml:space="preserve">                                                         MATEMÁTICAS A  4ºESO</w:t>
      </w:r>
    </w:p>
    <w:p w:rsidR="00F3498F" w:rsidRDefault="00F3498F">
      <w:r>
        <w:t xml:space="preserve">                                                      CRITERIOS DE EVALUACIÓN</w:t>
      </w:r>
    </w:p>
    <w:p w:rsidR="00F3498F" w:rsidRDefault="00F3498F" w:rsidP="00F3498F">
      <w:r>
        <w:t>1.-</w:t>
      </w:r>
      <w:r w:rsidRPr="00D861DB">
        <w:t xml:space="preserve"> </w:t>
      </w:r>
      <w:r>
        <w:t>Reformular problemas matemáticos de forma verbal y gráfica, interpretando los datos, las relaciones entre ellos y las preguntas planteadas.</w:t>
      </w:r>
    </w:p>
    <w:p w:rsidR="00F3498F" w:rsidRDefault="00F3498F" w:rsidP="00F3498F">
      <w:r>
        <w:t>2.-</w:t>
      </w:r>
      <w:r w:rsidRPr="00D861DB">
        <w:t xml:space="preserve"> </w:t>
      </w:r>
      <w:r>
        <w:t>Seleccionar herramientas y estrategias elaboradas para la resolución de problemas valorando su eficacia e idoneidad.</w:t>
      </w:r>
    </w:p>
    <w:p w:rsidR="00F3498F" w:rsidRDefault="00F3498F" w:rsidP="00F3498F">
      <w:r>
        <w:t>3.-</w:t>
      </w:r>
      <w:r w:rsidRPr="00D861DB">
        <w:t xml:space="preserve"> </w:t>
      </w:r>
      <w:r>
        <w:t>Obtener todas las posibles soluciones matemáticas de un problema activando los conocimientos, analizando los resultados y reconociendo el error como parte del proceso, utilizando para ello las herramientas tecnológicas adecuadas.</w:t>
      </w:r>
    </w:p>
    <w:p w:rsidR="00F3498F" w:rsidRDefault="00F3498F" w:rsidP="00F3498F">
      <w:r>
        <w:t>4.-</w:t>
      </w:r>
      <w:r w:rsidRPr="00D861DB">
        <w:t xml:space="preserve"> </w:t>
      </w:r>
      <w:r>
        <w:t>Comprobar la corrección matemática de las soluciones de un problema.</w:t>
      </w:r>
    </w:p>
    <w:p w:rsidR="00F3498F" w:rsidRDefault="00F3498F" w:rsidP="00F3498F">
      <w:r>
        <w:t>5.-</w:t>
      </w:r>
      <w:r w:rsidRPr="00D861DB">
        <w:t xml:space="preserve"> </w:t>
      </w:r>
      <w:r>
        <w:t>Seleccionar las soluciones óptimas de un problema valorando tanto la corrección matemática como sus implicaciones desde diferentes perspectivas (de género, de sostenibilidad, de consumo responsable)</w:t>
      </w:r>
    </w:p>
    <w:p w:rsidR="00F3498F" w:rsidRDefault="00F3498F" w:rsidP="00F3498F">
      <w:r>
        <w:t>6.-</w:t>
      </w:r>
      <w:r w:rsidRPr="00D861DB">
        <w:t xml:space="preserve"> </w:t>
      </w:r>
      <w:r>
        <w:t>Formular, comprobar e investigar conjeturas de forma guiada estudiando patrones, propiedades y relaciones.</w:t>
      </w:r>
    </w:p>
    <w:p w:rsidR="00F3498F" w:rsidRDefault="00F3498F" w:rsidP="00F3498F">
      <w:r>
        <w:t>7.-</w:t>
      </w:r>
      <w:r w:rsidRPr="003F0C8E">
        <w:t xml:space="preserve"> </w:t>
      </w:r>
      <w:r>
        <w:t>Crear variantes de un problema dado, modificando alguno de sus datos y observando la relación entre los diferentes resultados obtenidos.</w:t>
      </w:r>
    </w:p>
    <w:p w:rsidR="00F3498F" w:rsidRDefault="00F3498F" w:rsidP="00F3498F">
      <w:r>
        <w:t>8.-</w:t>
      </w:r>
      <w:r w:rsidRPr="00D861DB">
        <w:t xml:space="preserve"> </w:t>
      </w:r>
      <w:r>
        <w:t>Emplear herramientas tecnológicas adecuadas en la investigación y comprobación de conjeturas o problemas.</w:t>
      </w:r>
    </w:p>
    <w:p w:rsidR="00F3498F" w:rsidRDefault="00F3498F" w:rsidP="00F3498F">
      <w:r>
        <w:t>9.-</w:t>
      </w:r>
      <w:r w:rsidRPr="003F0C8E">
        <w:t xml:space="preserve"> </w:t>
      </w:r>
      <w:r>
        <w:t>Reconocer e investigar patrones, organizar datos y descomponer un problema en partes más simples facilitando su interpretación y su tratamiento computacional.</w:t>
      </w:r>
    </w:p>
    <w:p w:rsidR="00F3498F" w:rsidRDefault="00F3498F" w:rsidP="00F3498F">
      <w:r>
        <w:t>10.-</w:t>
      </w:r>
      <w:r w:rsidRPr="003F0C8E">
        <w:t xml:space="preserve"> </w:t>
      </w:r>
      <w:r>
        <w:t>Modelizar situaciones y resolver problemas de forma eficaz, interpretando, modificando y creando algoritmos sencillos.</w:t>
      </w:r>
    </w:p>
    <w:p w:rsidR="00F3498F" w:rsidRDefault="00F3498F" w:rsidP="00F3498F">
      <w:r>
        <w:t>11.-</w:t>
      </w:r>
      <w:r w:rsidRPr="003F0C8E">
        <w:t xml:space="preserve"> </w:t>
      </w:r>
      <w:r>
        <w:t>Deducir relaciones entre los conocimientos y experiencias matemáticas, formando un todo coherente.</w:t>
      </w:r>
    </w:p>
    <w:p w:rsidR="00F3498F" w:rsidRDefault="00F3498F" w:rsidP="00F3498F">
      <w:r>
        <w:t>12.-</w:t>
      </w:r>
      <w:r w:rsidRPr="003F0C8E">
        <w:t xml:space="preserve"> </w:t>
      </w:r>
      <w:r>
        <w:t>Analizar y poner en práctica conexiones entre diferentes procesos matemáticos, aplicando conocimientos y experiencias previas.</w:t>
      </w:r>
    </w:p>
    <w:p w:rsidR="00F3498F" w:rsidRDefault="00F3498F" w:rsidP="00F3498F">
      <w:r>
        <w:t>13.-</w:t>
      </w:r>
      <w:r w:rsidRPr="003F0C8E">
        <w:t xml:space="preserve"> </w:t>
      </w:r>
      <w:r>
        <w:t>Proponer situaciones susceptibles de ser formuladas y resueltas mediante herramientas y estrategias matemáticas, estableciendo y aplicando conexiones entre el mundo real y las matemáticas, y usando los procesos inherentes a la investigación científica y matemática como inferir, medir, comunicar, clasificar y predecir.</w:t>
      </w:r>
    </w:p>
    <w:p w:rsidR="00F3498F" w:rsidRDefault="00F3498F" w:rsidP="00F3498F">
      <w:r>
        <w:t>14.-</w:t>
      </w:r>
      <w:r w:rsidRPr="003F0C8E">
        <w:t xml:space="preserve"> </w:t>
      </w:r>
      <w:r>
        <w:t>Identificar y aplicar conexiones coherentes entre las matemáticas y otras materias, realizando un análisis crítico de los contenidos.</w:t>
      </w:r>
    </w:p>
    <w:p w:rsidR="00F3498F" w:rsidRDefault="00F3498F" w:rsidP="00F3498F">
      <w:r>
        <w:lastRenderedPageBreak/>
        <w:t>15.-</w:t>
      </w:r>
      <w:r w:rsidRPr="003F0C8E">
        <w:t xml:space="preserve"> </w:t>
      </w:r>
      <w:r>
        <w:t>Valorar la aportación de las matemáticas al progreso de la humanidad y su contribución en la superación de los retos que demanda la sociedad actual, identificando algunas aportaciones hechas desde nuestra comunidad.</w:t>
      </w:r>
    </w:p>
    <w:p w:rsidR="00F3498F" w:rsidRDefault="00F3498F" w:rsidP="00F3498F">
      <w:r>
        <w:t>16.-</w:t>
      </w:r>
      <w:r w:rsidRPr="003F0C8E">
        <w:t xml:space="preserve"> </w:t>
      </w:r>
      <w:r>
        <w:t>Representar matemáticamente la información más relevante de un problema, conceptos, procedimientos y resultados matemáticos, visualizando ideas y estructurando procesos matemáticos.</w:t>
      </w:r>
    </w:p>
    <w:p w:rsidR="00F3498F" w:rsidRDefault="00F3498F" w:rsidP="00F3498F">
      <w:r>
        <w:t>17.-</w:t>
      </w:r>
      <w:r w:rsidRPr="003F0C8E">
        <w:t xml:space="preserve"> </w:t>
      </w:r>
      <w:r>
        <w:t>Seleccionar entre diferentes herramientas, incluidas las digitales, y formas de representación (pictórica, gráfica, verbal o simbólica) valorando su utilidad para compartir información.</w:t>
      </w:r>
    </w:p>
    <w:p w:rsidR="00F3498F" w:rsidRDefault="00F3498F" w:rsidP="00F3498F">
      <w:r>
        <w:t>18.-</w:t>
      </w:r>
      <w:r w:rsidRPr="003F0C8E">
        <w:t xml:space="preserve"> </w:t>
      </w:r>
      <w:r>
        <w:t>Comunicar ideas, conclusiones, conjeturas y razonamientos matemáticos, utilizando diferentes medios, incluidos los digitales, empleando la terminología apropiada con coherencia y claridad.</w:t>
      </w:r>
    </w:p>
    <w:p w:rsidR="00F3498F" w:rsidRDefault="00F3498F" w:rsidP="00F3498F">
      <w:r>
        <w:t>19.-</w:t>
      </w:r>
      <w:r w:rsidRPr="003F0C8E">
        <w:t xml:space="preserve"> </w:t>
      </w:r>
      <w:r>
        <w:t>Reconocer y emplear el lenguaje matemático presente en la vida cotidiana y en diversos contextos comunicando mensajes con contenido matemático con precisión y rigor.</w:t>
      </w:r>
    </w:p>
    <w:p w:rsidR="00F3498F" w:rsidRDefault="00F3498F" w:rsidP="00F3498F">
      <w:r>
        <w:t>20.-</w:t>
      </w:r>
      <w:r w:rsidRPr="003F0C8E">
        <w:t xml:space="preserve"> </w:t>
      </w:r>
      <w:r>
        <w:t>Identificar y gestionar las emociones propias y desarrollar el autoconcepto matemático generando expectativas positivas ante nuevos retos matemáticos.</w:t>
      </w:r>
    </w:p>
    <w:p w:rsidR="00F3498F" w:rsidRDefault="00F3498F" w:rsidP="00F3498F">
      <w:r>
        <w:t>21.-</w:t>
      </w:r>
      <w:r w:rsidRPr="003F0C8E">
        <w:t xml:space="preserve"> </w:t>
      </w:r>
      <w:r>
        <w:t>Mostrar una actitud positiva y perseverante, aceptando la crítica razonada al hacer frente a las diferentes situaciones de aprendizaje de las matemáticas.</w:t>
      </w:r>
    </w:p>
    <w:p w:rsidR="00F3498F" w:rsidRDefault="00F3498F" w:rsidP="00F3498F">
      <w:r>
        <w:t>22.-</w:t>
      </w:r>
      <w:r w:rsidRPr="003F0C8E">
        <w:t xml:space="preserve"> </w:t>
      </w:r>
      <w:r>
        <w:t>Colaborar activamente y construir relaciones trabajando con las matemáticas en equipos heterogéneos, respetando diferentes opiniones, comunicándose de manera efectiva, pensando de forma crítica y creativa, tomando decisiones y realizando juicios informados.</w:t>
      </w:r>
    </w:p>
    <w:p w:rsidR="00F3498F" w:rsidRDefault="00F3498F" w:rsidP="00F3498F">
      <w:r>
        <w:t>23.-</w:t>
      </w:r>
      <w:r w:rsidRPr="003F0C8E">
        <w:t xml:space="preserve"> </w:t>
      </w:r>
      <w:r>
        <w:t>Gestionar el reparto de tareas en el trabajo en equipo, aportando valor, favoreciendo la inclusión, la escucha activa, responsabilizándose del rol asignado y de la propia contribución al equipo.</w:t>
      </w:r>
    </w:p>
    <w:p w:rsidR="00F3498F" w:rsidRDefault="00F3498F"/>
    <w:p w:rsidR="00F3498F" w:rsidRDefault="00F3498F"/>
    <w:sectPr w:rsidR="00F349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F3498F"/>
    <w:rsid w:val="00F34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619</Words>
  <Characters>3406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2025-10-15T08:49:00Z</dcterms:created>
  <dcterms:modified xsi:type="dcterms:W3CDTF">2025-10-15T08:50:00Z</dcterms:modified>
</cp:coreProperties>
</file>