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9B1B6" w14:textId="77777777" w:rsidR="00022A9D" w:rsidRPr="00975A2B" w:rsidRDefault="00022A9D" w:rsidP="00022A9D">
      <w:pPr>
        <w:pStyle w:val="Ttulo"/>
        <w:spacing w:before="75"/>
        <w:ind w:left="2298" w:right="2317"/>
        <w:jc w:val="center"/>
        <w:rPr>
          <w:sz w:val="52"/>
          <w:szCs w:val="52"/>
        </w:rPr>
      </w:pPr>
      <w:r w:rsidRPr="00975A2B">
        <w:rPr>
          <w:sz w:val="52"/>
          <w:szCs w:val="52"/>
          <w:u w:val="thick"/>
        </w:rPr>
        <w:t>DEPARTAMENTO</w:t>
      </w:r>
      <w:r>
        <w:rPr>
          <w:spacing w:val="2"/>
          <w:sz w:val="52"/>
          <w:szCs w:val="52"/>
          <w:u w:val="thick"/>
        </w:rPr>
        <w:t xml:space="preserve"> </w:t>
      </w:r>
      <w:r w:rsidRPr="00975A2B">
        <w:rPr>
          <w:sz w:val="52"/>
          <w:szCs w:val="52"/>
          <w:u w:val="thick"/>
        </w:rPr>
        <w:t>DE</w:t>
      </w:r>
      <w:r w:rsidRPr="00975A2B">
        <w:rPr>
          <w:spacing w:val="-3"/>
          <w:sz w:val="52"/>
          <w:szCs w:val="52"/>
          <w:u w:val="thick"/>
        </w:rPr>
        <w:t xml:space="preserve"> </w:t>
      </w:r>
      <w:r w:rsidRPr="00975A2B">
        <w:rPr>
          <w:sz w:val="52"/>
          <w:szCs w:val="52"/>
          <w:u w:val="thick"/>
        </w:rPr>
        <w:t>MÚSICA</w:t>
      </w:r>
      <w:r>
        <w:rPr>
          <w:sz w:val="52"/>
          <w:szCs w:val="52"/>
          <w:u w:val="thick"/>
        </w:rPr>
        <w:t xml:space="preserve"> 2025/2026</w:t>
      </w:r>
    </w:p>
    <w:p w14:paraId="12A3908D" w14:textId="77777777" w:rsidR="00022A9D" w:rsidRDefault="00022A9D" w:rsidP="00022A9D">
      <w:pPr>
        <w:pStyle w:val="Textoindependiente"/>
        <w:rPr>
          <w:b/>
          <w:sz w:val="20"/>
        </w:rPr>
      </w:pPr>
    </w:p>
    <w:p w14:paraId="27ED2766" w14:textId="77777777" w:rsidR="00022A9D" w:rsidRDefault="00022A9D" w:rsidP="00022A9D">
      <w:pPr>
        <w:pStyle w:val="Textoindependiente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500D340B" wp14:editId="2592687C">
            <wp:simplePos x="0" y="0"/>
            <wp:positionH relativeFrom="page">
              <wp:posOffset>2426963</wp:posOffset>
            </wp:positionH>
            <wp:positionV relativeFrom="paragraph">
              <wp:posOffset>105485</wp:posOffset>
            </wp:positionV>
            <wp:extent cx="2767475" cy="185927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475" cy="1859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55D398" w14:textId="77777777" w:rsidR="001506FA" w:rsidRDefault="001506FA">
      <w:pPr>
        <w:rPr>
          <w:b/>
          <w:bCs/>
        </w:rPr>
      </w:pPr>
    </w:p>
    <w:p w14:paraId="0A659BD8" w14:textId="77777777" w:rsidR="001506FA" w:rsidRDefault="001506FA" w:rsidP="001506FA">
      <w:pPr>
        <w:spacing w:line="360" w:lineRule="auto"/>
        <w:rPr>
          <w:b/>
          <w:bCs/>
        </w:rPr>
      </w:pPr>
    </w:p>
    <w:p w14:paraId="0FFC5217" w14:textId="77777777" w:rsidR="00E563DE" w:rsidRPr="00B56007" w:rsidRDefault="00E563DE" w:rsidP="001506FA">
      <w:pPr>
        <w:spacing w:line="360" w:lineRule="auto"/>
        <w:rPr>
          <w:b/>
          <w:bCs/>
          <w:sz w:val="36"/>
          <w:szCs w:val="36"/>
        </w:rPr>
      </w:pPr>
      <w:r w:rsidRPr="00B56007">
        <w:rPr>
          <w:b/>
          <w:bCs/>
          <w:sz w:val="36"/>
          <w:szCs w:val="36"/>
        </w:rPr>
        <w:t xml:space="preserve">LOS ALUMNOS/AS QUE TENGAN PENDIENTE MÚSICA DE 1º E.S.O. </w:t>
      </w:r>
    </w:p>
    <w:p w14:paraId="57A1E1E6" w14:textId="77777777" w:rsidR="00E563DE" w:rsidRDefault="00E563DE" w:rsidP="001506FA">
      <w:pPr>
        <w:spacing w:line="360" w:lineRule="auto"/>
        <w:rPr>
          <w:b/>
          <w:bCs/>
        </w:rPr>
      </w:pPr>
      <w:r w:rsidRPr="005629EA">
        <w:rPr>
          <w:b/>
          <w:bCs/>
        </w:rPr>
        <w:t xml:space="preserve">OBJETIVOS MÍNIMOS EXIGIBLES. </w:t>
      </w:r>
    </w:p>
    <w:p w14:paraId="08E3CC84" w14:textId="77777777" w:rsidR="001506FA" w:rsidRPr="005629EA" w:rsidRDefault="001506FA" w:rsidP="001506FA">
      <w:pPr>
        <w:spacing w:line="360" w:lineRule="auto"/>
        <w:rPr>
          <w:b/>
          <w:bCs/>
        </w:rPr>
      </w:pPr>
    </w:p>
    <w:p w14:paraId="3A068432" w14:textId="77777777" w:rsidR="00A65B45" w:rsidRDefault="00E563DE" w:rsidP="001506FA">
      <w:pPr>
        <w:pStyle w:val="Prrafodelista"/>
        <w:numPr>
          <w:ilvl w:val="0"/>
          <w:numId w:val="1"/>
        </w:numPr>
        <w:spacing w:line="360" w:lineRule="auto"/>
      </w:pPr>
      <w:r w:rsidRPr="00E563DE">
        <w:t xml:space="preserve">Reconocer diferentes tipos de voz e instrumentos musicales. </w:t>
      </w:r>
    </w:p>
    <w:p w14:paraId="7E950B82" w14:textId="77777777" w:rsidR="00A65B45" w:rsidRDefault="00E563DE" w:rsidP="001506FA">
      <w:pPr>
        <w:spacing w:line="360" w:lineRule="auto"/>
        <w:ind w:left="360"/>
      </w:pPr>
      <w:r w:rsidRPr="00E563DE">
        <w:t xml:space="preserve">2. Interpretar los signos de notación musical y reproducirlos. </w:t>
      </w:r>
    </w:p>
    <w:p w14:paraId="68312CA3" w14:textId="77777777" w:rsidR="00A65B45" w:rsidRDefault="00E563DE" w:rsidP="001506FA">
      <w:pPr>
        <w:spacing w:line="360" w:lineRule="auto"/>
        <w:ind w:left="360"/>
      </w:pPr>
      <w:r w:rsidRPr="00E563DE">
        <w:t xml:space="preserve">3. Emplear la voz, los instrumentos y el movimiento como vehículo de expresión de ideas y sentimientos. </w:t>
      </w:r>
    </w:p>
    <w:p w14:paraId="44E09B00" w14:textId="36E772F0" w:rsidR="00BF39DA" w:rsidRDefault="00E563DE" w:rsidP="001506FA">
      <w:pPr>
        <w:spacing w:line="360" w:lineRule="auto"/>
        <w:ind w:left="360"/>
      </w:pPr>
      <w:r w:rsidRPr="00E563DE">
        <w:t>4. Conocer los siguientes conceptos: sonido, ruido, silencio, pulso, tempo, compás, ritmo, melodía, armonía, escala, intervalo, acorde, frase musical, aparato fonador. homofonía, polifonía, monodia, melodía acompañada, rondo, sonata, canción, villancico, lied, sinfonía, concierto, coro, obertura, tutú, danza clásica, danza contemporánea, jazz, zarzuela, folclore, flamenco.</w:t>
      </w:r>
    </w:p>
    <w:p w14:paraId="5C647452" w14:textId="77777777" w:rsidR="00C30A49" w:rsidRDefault="00E77A83" w:rsidP="001506FA">
      <w:pPr>
        <w:spacing w:line="360" w:lineRule="auto"/>
      </w:pPr>
      <w:r w:rsidRPr="00E77A83">
        <w:lastRenderedPageBreak/>
        <w:t xml:space="preserve">Además del buen aprovechamiento del curso 2º, deben, para aprobar la asignatura de 1º, cumplir con los objetivos mínimos exigibles. </w:t>
      </w:r>
    </w:p>
    <w:p w14:paraId="2426AC9C" w14:textId="4BC840A2" w:rsidR="00E77A83" w:rsidRPr="006226ED" w:rsidRDefault="00E77A83" w:rsidP="001506FA">
      <w:pPr>
        <w:spacing w:line="360" w:lineRule="auto"/>
        <w:rPr>
          <w:b/>
          <w:bCs/>
        </w:rPr>
      </w:pPr>
      <w:r w:rsidRPr="006226ED">
        <w:rPr>
          <w:b/>
          <w:bCs/>
        </w:rPr>
        <w:t xml:space="preserve">Para ello el </w:t>
      </w:r>
      <w:r w:rsidR="005629EA" w:rsidRPr="006226ED">
        <w:rPr>
          <w:b/>
          <w:bCs/>
        </w:rPr>
        <w:t>alumnado debe</w:t>
      </w:r>
      <w:r w:rsidR="006226ED" w:rsidRPr="006226ED">
        <w:rPr>
          <w:b/>
          <w:bCs/>
        </w:rPr>
        <w:t xml:space="preserve"> entregar </w:t>
      </w:r>
      <w:r w:rsidRPr="006226ED">
        <w:rPr>
          <w:b/>
          <w:bCs/>
        </w:rPr>
        <w:t>las siguientes actividades</w:t>
      </w:r>
      <w:r w:rsidR="006226ED" w:rsidRPr="006226ED">
        <w:rPr>
          <w:b/>
          <w:bCs/>
        </w:rPr>
        <w:t xml:space="preserve"> escritas a mano</w:t>
      </w:r>
      <w:r w:rsidRPr="006226ED">
        <w:rPr>
          <w:b/>
          <w:bCs/>
        </w:rPr>
        <w:t xml:space="preserve">: </w:t>
      </w:r>
    </w:p>
    <w:p w14:paraId="30319D3B" w14:textId="77777777" w:rsidR="005629EA" w:rsidRPr="005629EA" w:rsidRDefault="00E77A83" w:rsidP="001506FA">
      <w:pPr>
        <w:spacing w:line="360" w:lineRule="auto"/>
        <w:rPr>
          <w:b/>
          <w:bCs/>
        </w:rPr>
      </w:pPr>
      <w:r w:rsidRPr="005629EA">
        <w:rPr>
          <w:b/>
          <w:bCs/>
        </w:rPr>
        <w:t xml:space="preserve">1ª Evaluación. </w:t>
      </w:r>
    </w:p>
    <w:p w14:paraId="684BAA84" w14:textId="395C5968" w:rsidR="000123FF" w:rsidRDefault="00E14800" w:rsidP="001506FA">
      <w:pPr>
        <w:spacing w:line="360" w:lineRule="auto"/>
      </w:pPr>
      <w:r>
        <w:t>El apartado</w:t>
      </w:r>
      <w:r w:rsidR="00E77A83" w:rsidRPr="00E77A83">
        <w:t xml:space="preserve"> definiciones correspondiente al primer trimestre del curso 1º. </w:t>
      </w:r>
      <w:r w:rsidR="00543104">
        <w:t>El trabajo</w:t>
      </w:r>
      <w:r w:rsidR="00543104" w:rsidRPr="00D27F5C">
        <w:t xml:space="preserve"> se </w:t>
      </w:r>
      <w:r w:rsidR="00E77A83" w:rsidRPr="00E77A83">
        <w:t xml:space="preserve">entregará antes del día </w:t>
      </w:r>
      <w:r w:rsidR="00E77A83" w:rsidRPr="00543104">
        <w:rPr>
          <w:b/>
          <w:bCs/>
        </w:rPr>
        <w:t>1</w:t>
      </w:r>
      <w:r w:rsidR="00D440BB" w:rsidRPr="00543104">
        <w:rPr>
          <w:b/>
          <w:bCs/>
        </w:rPr>
        <w:t>5</w:t>
      </w:r>
      <w:r w:rsidR="00E77A83" w:rsidRPr="00543104">
        <w:rPr>
          <w:b/>
          <w:bCs/>
        </w:rPr>
        <w:t xml:space="preserve"> de </w:t>
      </w:r>
      <w:r w:rsidR="006226ED" w:rsidRPr="00543104">
        <w:rPr>
          <w:b/>
          <w:bCs/>
        </w:rPr>
        <w:t>diciembre</w:t>
      </w:r>
      <w:r w:rsidR="00E77A83" w:rsidRPr="00543104">
        <w:rPr>
          <w:b/>
          <w:bCs/>
        </w:rPr>
        <w:t xml:space="preserve"> de 202</w:t>
      </w:r>
      <w:r w:rsidR="00D440BB" w:rsidRPr="00543104">
        <w:rPr>
          <w:b/>
          <w:bCs/>
        </w:rPr>
        <w:t>5</w:t>
      </w:r>
      <w:r w:rsidR="00E77A83" w:rsidRPr="00E77A83">
        <w:t>. Constará de un mínimo de 4 folios por una cara con las siguientes definiciones: sonido, ruido, silencio, pulso, tempo, compás, ritmo, melodía, armonía, escala, intervalo, acorde, frase musical, aparato fonador.</w:t>
      </w:r>
    </w:p>
    <w:p w14:paraId="22DD4DD9" w14:textId="77777777" w:rsidR="0097659E" w:rsidRPr="0097659E" w:rsidRDefault="0097659E" w:rsidP="001506FA">
      <w:pPr>
        <w:spacing w:line="360" w:lineRule="auto"/>
        <w:rPr>
          <w:b/>
          <w:bCs/>
        </w:rPr>
      </w:pPr>
      <w:r w:rsidRPr="0097659E">
        <w:rPr>
          <w:b/>
          <w:bCs/>
        </w:rPr>
        <w:t>2ª Evaluación.</w:t>
      </w:r>
    </w:p>
    <w:p w14:paraId="3769255F" w14:textId="0670F955" w:rsidR="0097659E" w:rsidRPr="0097659E" w:rsidRDefault="00E14800" w:rsidP="001506FA">
      <w:pPr>
        <w:spacing w:line="360" w:lineRule="auto"/>
      </w:pPr>
      <w:r>
        <w:t>El apartado</w:t>
      </w:r>
      <w:r w:rsidR="0097659E" w:rsidRPr="0097659E">
        <w:t xml:space="preserve"> de definiciones correspondiente al segundo trimestre del curso 1º. </w:t>
      </w:r>
      <w:r w:rsidR="00543104">
        <w:t>El trabajo</w:t>
      </w:r>
      <w:r w:rsidR="00543104" w:rsidRPr="00D27F5C">
        <w:t xml:space="preserve"> se </w:t>
      </w:r>
      <w:r w:rsidR="0097659E" w:rsidRPr="0097659E">
        <w:t xml:space="preserve">entregará antes del día </w:t>
      </w:r>
      <w:r w:rsidR="0097659E" w:rsidRPr="0097659E">
        <w:rPr>
          <w:b/>
          <w:bCs/>
        </w:rPr>
        <w:t>2</w:t>
      </w:r>
      <w:r w:rsidR="00261E87" w:rsidRPr="00543104">
        <w:rPr>
          <w:b/>
          <w:bCs/>
        </w:rPr>
        <w:t>3</w:t>
      </w:r>
      <w:r w:rsidR="0097659E" w:rsidRPr="0097659E">
        <w:rPr>
          <w:b/>
          <w:bCs/>
        </w:rPr>
        <w:t xml:space="preserve"> de </w:t>
      </w:r>
      <w:r w:rsidR="00D27F5C" w:rsidRPr="00543104">
        <w:rPr>
          <w:b/>
          <w:bCs/>
        </w:rPr>
        <w:t>marzo</w:t>
      </w:r>
      <w:r w:rsidR="0097659E" w:rsidRPr="0097659E">
        <w:rPr>
          <w:b/>
          <w:bCs/>
        </w:rPr>
        <w:t xml:space="preserve"> de 202</w:t>
      </w:r>
      <w:r w:rsidR="00D27F5C" w:rsidRPr="00543104">
        <w:rPr>
          <w:b/>
          <w:bCs/>
        </w:rPr>
        <w:t>5</w:t>
      </w:r>
      <w:r w:rsidR="0097659E" w:rsidRPr="0097659E">
        <w:t>. Constará de un mínimo de 4 folios por una cara con</w:t>
      </w:r>
      <w:r w:rsidR="00054881">
        <w:t xml:space="preserve"> </w:t>
      </w:r>
      <w:r w:rsidR="0097659E" w:rsidRPr="0097659E">
        <w:t>las siguientes definiciones: homofonía, polifonía, monodia, melodía acompañada, rondo, sonata,</w:t>
      </w:r>
      <w:r w:rsidR="00054881">
        <w:t xml:space="preserve"> </w:t>
      </w:r>
      <w:r w:rsidR="0097659E" w:rsidRPr="0097659E">
        <w:t>canción, villancico, lied, sinfonía, concierto.</w:t>
      </w:r>
    </w:p>
    <w:p w14:paraId="620491EB" w14:textId="4D56BD00" w:rsidR="0097659E" w:rsidRDefault="004A6423" w:rsidP="001506FA">
      <w:pPr>
        <w:spacing w:line="360" w:lineRule="auto"/>
      </w:pPr>
      <w:r>
        <w:t>Además, se realizará un t</w:t>
      </w:r>
      <w:r w:rsidR="0097659E" w:rsidRPr="0097659E">
        <w:t>rabajo de 2 folios referente a las familias instrumentales occidentales</w:t>
      </w:r>
      <w:r w:rsidR="00E14800">
        <w:t>.</w:t>
      </w:r>
    </w:p>
    <w:p w14:paraId="2945F9E9" w14:textId="77777777" w:rsidR="00D27F5C" w:rsidRPr="00D27F5C" w:rsidRDefault="00D27F5C" w:rsidP="001506FA">
      <w:pPr>
        <w:spacing w:line="360" w:lineRule="auto"/>
        <w:rPr>
          <w:b/>
          <w:bCs/>
        </w:rPr>
      </w:pPr>
      <w:r w:rsidRPr="00D27F5C">
        <w:rPr>
          <w:b/>
          <w:bCs/>
        </w:rPr>
        <w:t xml:space="preserve">3ª Evaluación. </w:t>
      </w:r>
    </w:p>
    <w:p w14:paraId="6A73DA6C" w14:textId="08FFA8AA" w:rsidR="00D27F5C" w:rsidRDefault="00E14800" w:rsidP="001506FA">
      <w:pPr>
        <w:spacing w:line="360" w:lineRule="auto"/>
      </w:pPr>
      <w:r>
        <w:t>El apartado</w:t>
      </w:r>
      <w:r w:rsidR="00D27F5C" w:rsidRPr="00D27F5C">
        <w:t xml:space="preserve"> de definiciones correspondiente al tercer trimestre del curso 1º. </w:t>
      </w:r>
    </w:p>
    <w:p w14:paraId="20844E5A" w14:textId="285127A5" w:rsidR="00B944DD" w:rsidRDefault="00543104" w:rsidP="001506FA">
      <w:pPr>
        <w:spacing w:line="360" w:lineRule="auto"/>
      </w:pPr>
      <w:r>
        <w:t>El trabajo</w:t>
      </w:r>
      <w:r w:rsidR="00D27F5C" w:rsidRPr="00D27F5C">
        <w:t xml:space="preserve"> se entregará antes del día </w:t>
      </w:r>
      <w:r w:rsidR="00D27F5C" w:rsidRPr="00543104">
        <w:rPr>
          <w:b/>
          <w:bCs/>
        </w:rPr>
        <w:t>1</w:t>
      </w:r>
      <w:r w:rsidR="00D27F5C" w:rsidRPr="00543104">
        <w:rPr>
          <w:b/>
          <w:bCs/>
        </w:rPr>
        <w:t>5</w:t>
      </w:r>
      <w:r w:rsidR="00D27F5C" w:rsidRPr="00543104">
        <w:rPr>
          <w:b/>
          <w:bCs/>
        </w:rPr>
        <w:t xml:space="preserve"> de </w:t>
      </w:r>
      <w:r w:rsidR="00D27F5C" w:rsidRPr="00543104">
        <w:rPr>
          <w:b/>
          <w:bCs/>
        </w:rPr>
        <w:t>junio</w:t>
      </w:r>
      <w:r w:rsidR="00D27F5C" w:rsidRPr="00543104">
        <w:rPr>
          <w:b/>
          <w:bCs/>
        </w:rPr>
        <w:t xml:space="preserve"> de 202</w:t>
      </w:r>
      <w:r w:rsidR="00D27F5C" w:rsidRPr="00543104">
        <w:rPr>
          <w:b/>
          <w:bCs/>
        </w:rPr>
        <w:t>5</w:t>
      </w:r>
      <w:r w:rsidR="00D27F5C" w:rsidRPr="00D27F5C">
        <w:t xml:space="preserve">. Constará de un mínimo de 4 folios por una cara con las siguientes definiciones: coro, obertura, tutú, danza clásica, danza contemporánea, jazz, zarzuela, folclore, flamenco. </w:t>
      </w:r>
    </w:p>
    <w:p w14:paraId="648FE193" w14:textId="30C1F724" w:rsidR="004A6423" w:rsidRDefault="007313F0" w:rsidP="001506FA">
      <w:pPr>
        <w:spacing w:line="360" w:lineRule="auto"/>
      </w:pPr>
      <w:r>
        <w:t>Además, se realizará un t</w:t>
      </w:r>
      <w:r w:rsidRPr="0097659E">
        <w:t>rabajo</w:t>
      </w:r>
      <w:r>
        <w:t xml:space="preserve"> </w:t>
      </w:r>
      <w:r w:rsidR="00D27F5C" w:rsidRPr="00D27F5C">
        <w:t>de 2 folios referido a la figura de Manuel de Falla</w:t>
      </w:r>
      <w:r>
        <w:t>.</w:t>
      </w:r>
    </w:p>
    <w:p w14:paraId="0973DBAB" w14:textId="77777777" w:rsidR="00554BC6" w:rsidRDefault="00554BC6" w:rsidP="001506FA">
      <w:pPr>
        <w:spacing w:line="360" w:lineRule="auto"/>
      </w:pPr>
    </w:p>
    <w:p w14:paraId="6688D776" w14:textId="77777777" w:rsidR="00554BC6" w:rsidRDefault="00554BC6" w:rsidP="00554BC6">
      <w:pPr>
        <w:spacing w:line="360" w:lineRule="auto"/>
        <w:rPr>
          <w:b/>
          <w:bCs/>
        </w:rPr>
      </w:pPr>
    </w:p>
    <w:p w14:paraId="74694590" w14:textId="77777777" w:rsidR="00554BC6" w:rsidRDefault="00554BC6" w:rsidP="00554BC6">
      <w:pPr>
        <w:spacing w:line="360" w:lineRule="auto"/>
        <w:rPr>
          <w:b/>
          <w:bCs/>
        </w:rPr>
      </w:pPr>
    </w:p>
    <w:p w14:paraId="1CA5C44C" w14:textId="77777777" w:rsidR="00E14800" w:rsidRDefault="00E14800" w:rsidP="00554BC6">
      <w:pPr>
        <w:spacing w:line="360" w:lineRule="auto"/>
        <w:rPr>
          <w:b/>
          <w:bCs/>
        </w:rPr>
      </w:pPr>
    </w:p>
    <w:p w14:paraId="6261EACE" w14:textId="2F18CF1E" w:rsidR="00554BC6" w:rsidRPr="00B56007" w:rsidRDefault="00554BC6" w:rsidP="00554BC6">
      <w:pPr>
        <w:spacing w:line="360" w:lineRule="auto"/>
        <w:rPr>
          <w:b/>
          <w:bCs/>
          <w:sz w:val="36"/>
          <w:szCs w:val="36"/>
        </w:rPr>
      </w:pPr>
      <w:r w:rsidRPr="00B56007">
        <w:rPr>
          <w:b/>
          <w:bCs/>
          <w:sz w:val="36"/>
          <w:szCs w:val="36"/>
        </w:rPr>
        <w:lastRenderedPageBreak/>
        <w:t xml:space="preserve">LOS ALUMNOS/AS QUE TENGAN PENDIENTE MÚSICA DE </w:t>
      </w:r>
      <w:r w:rsidRPr="00B56007">
        <w:rPr>
          <w:b/>
          <w:bCs/>
          <w:sz w:val="36"/>
          <w:szCs w:val="36"/>
        </w:rPr>
        <w:t>2</w:t>
      </w:r>
      <w:r w:rsidRPr="00B56007">
        <w:rPr>
          <w:b/>
          <w:bCs/>
          <w:sz w:val="36"/>
          <w:szCs w:val="36"/>
        </w:rPr>
        <w:t xml:space="preserve">º E.S.O. </w:t>
      </w:r>
    </w:p>
    <w:p w14:paraId="6179BCC5" w14:textId="77777777" w:rsidR="00554BC6" w:rsidRPr="005629EA" w:rsidRDefault="00554BC6" w:rsidP="00554BC6">
      <w:pPr>
        <w:spacing w:line="360" w:lineRule="auto"/>
        <w:rPr>
          <w:b/>
          <w:bCs/>
        </w:rPr>
      </w:pPr>
    </w:p>
    <w:p w14:paraId="164BCCE7" w14:textId="77777777" w:rsidR="00554BC6" w:rsidRDefault="00554BC6" w:rsidP="00554BC6">
      <w:pPr>
        <w:spacing w:line="360" w:lineRule="auto"/>
        <w:rPr>
          <w:b/>
          <w:bCs/>
        </w:rPr>
      </w:pPr>
      <w:r w:rsidRPr="005629EA">
        <w:rPr>
          <w:b/>
          <w:bCs/>
        </w:rPr>
        <w:t xml:space="preserve">OBJETIVOS MÍNIMOS EXIGIBLES. </w:t>
      </w:r>
    </w:p>
    <w:p w14:paraId="6559D554" w14:textId="77777777" w:rsidR="00554BC6" w:rsidRDefault="00554BC6" w:rsidP="001506FA">
      <w:pPr>
        <w:spacing w:line="360" w:lineRule="auto"/>
      </w:pPr>
      <w:r w:rsidRPr="00554BC6">
        <w:t xml:space="preserve">1. Reconocer diferentes tipos de voz e instrumentos musicales. </w:t>
      </w:r>
    </w:p>
    <w:p w14:paraId="0E36B9E7" w14:textId="77777777" w:rsidR="00554BC6" w:rsidRDefault="00554BC6" w:rsidP="001506FA">
      <w:pPr>
        <w:spacing w:line="360" w:lineRule="auto"/>
      </w:pPr>
      <w:r w:rsidRPr="00554BC6">
        <w:t xml:space="preserve">2. Interpretar los signos de notación musical y reproducirlos. </w:t>
      </w:r>
    </w:p>
    <w:p w14:paraId="174EE8D5" w14:textId="77777777" w:rsidR="00554BC6" w:rsidRDefault="00554BC6" w:rsidP="001506FA">
      <w:pPr>
        <w:spacing w:line="360" w:lineRule="auto"/>
      </w:pPr>
      <w:r w:rsidRPr="00554BC6">
        <w:t xml:space="preserve">3. Emplear la voz, los instrumentos y el movimiento como vehículo de expresión de ideas y sentimientos. </w:t>
      </w:r>
    </w:p>
    <w:p w14:paraId="4224196F" w14:textId="77777777" w:rsidR="00554BC6" w:rsidRDefault="00554BC6" w:rsidP="001506FA">
      <w:pPr>
        <w:spacing w:line="360" w:lineRule="auto"/>
      </w:pPr>
      <w:r w:rsidRPr="00554BC6">
        <w:t xml:space="preserve">4. Conocer las diferentes etapas histórico-musicales con sus correspondientes audiciones. </w:t>
      </w:r>
    </w:p>
    <w:p w14:paraId="5A02A00D" w14:textId="77777777" w:rsidR="00554BC6" w:rsidRDefault="00554BC6" w:rsidP="001506FA">
      <w:pPr>
        <w:spacing w:line="360" w:lineRule="auto"/>
      </w:pPr>
      <w:r w:rsidRPr="00554BC6">
        <w:t xml:space="preserve">5. Conocer las nuevas tecnologías musicales a través del contacto con </w:t>
      </w:r>
      <w:r w:rsidRPr="00554BC6">
        <w:t>los diferentes softwares</w:t>
      </w:r>
      <w:r w:rsidRPr="00554BC6">
        <w:t xml:space="preserve"> de utilidad musical. </w:t>
      </w:r>
    </w:p>
    <w:p w14:paraId="03C9D4CB" w14:textId="77777777" w:rsidR="00554BC6" w:rsidRDefault="00554BC6" w:rsidP="00554BC6">
      <w:pPr>
        <w:spacing w:line="360" w:lineRule="auto"/>
        <w:rPr>
          <w:b/>
          <w:bCs/>
        </w:rPr>
      </w:pPr>
      <w:r w:rsidRPr="006226ED">
        <w:rPr>
          <w:b/>
          <w:bCs/>
        </w:rPr>
        <w:t xml:space="preserve">Para ello el alumnado debe entregar las siguientes actividades escritas a mano: </w:t>
      </w:r>
    </w:p>
    <w:p w14:paraId="58307B51" w14:textId="1009630C" w:rsidR="004556CB" w:rsidRPr="006226ED" w:rsidRDefault="004556CB" w:rsidP="00554BC6">
      <w:pPr>
        <w:spacing w:line="360" w:lineRule="auto"/>
        <w:rPr>
          <w:b/>
          <w:bCs/>
        </w:rPr>
      </w:pPr>
      <w:r w:rsidRPr="004556CB">
        <w:rPr>
          <w:b/>
          <w:bCs/>
        </w:rPr>
        <w:t>1ª Evaluación.</w:t>
      </w:r>
      <w:r w:rsidR="00543104">
        <w:rPr>
          <w:b/>
          <w:bCs/>
        </w:rPr>
        <w:t xml:space="preserve"> </w:t>
      </w:r>
      <w:r w:rsidR="00543104">
        <w:t>El trabajo</w:t>
      </w:r>
      <w:r w:rsidR="00543104" w:rsidRPr="00D27F5C">
        <w:t xml:space="preserve"> se </w:t>
      </w:r>
      <w:r w:rsidR="00543104" w:rsidRPr="00E77A83">
        <w:t xml:space="preserve">entregará antes del día </w:t>
      </w:r>
      <w:r w:rsidR="00543104" w:rsidRPr="00543104">
        <w:rPr>
          <w:b/>
          <w:bCs/>
        </w:rPr>
        <w:t>15 de diciembre de 2025</w:t>
      </w:r>
      <w:r w:rsidR="00543104" w:rsidRPr="00E77A83">
        <w:t>.</w:t>
      </w:r>
    </w:p>
    <w:p w14:paraId="03976748" w14:textId="1A7EDE8D" w:rsidR="00554BC6" w:rsidRDefault="00BC699E" w:rsidP="00554BC6">
      <w:pPr>
        <w:spacing w:line="360" w:lineRule="auto"/>
      </w:pPr>
      <w:r>
        <w:t>T</w:t>
      </w:r>
      <w:r w:rsidRPr="004556CB">
        <w:t xml:space="preserve">rabajo de </w:t>
      </w:r>
      <w:r>
        <w:t>4</w:t>
      </w:r>
      <w:r w:rsidRPr="004556CB">
        <w:t xml:space="preserve"> folios referente a música española en el renacimiento </w:t>
      </w:r>
      <w:r>
        <w:t>donde se hable de la vida y obra de; T</w:t>
      </w:r>
      <w:r w:rsidRPr="004556CB">
        <w:t xml:space="preserve">omas </w:t>
      </w:r>
      <w:r>
        <w:t>L</w:t>
      </w:r>
      <w:r w:rsidRPr="004556CB">
        <w:t xml:space="preserve">uis de </w:t>
      </w:r>
      <w:r>
        <w:t>V</w:t>
      </w:r>
      <w:r w:rsidRPr="004556CB">
        <w:t xml:space="preserve">ictoria, </w:t>
      </w:r>
      <w:r>
        <w:t>C</w:t>
      </w:r>
      <w:r w:rsidRPr="004556CB">
        <w:t xml:space="preserve">ristóbal de </w:t>
      </w:r>
      <w:r>
        <w:t>M</w:t>
      </w:r>
      <w:r w:rsidRPr="004556CB">
        <w:t xml:space="preserve">orales y </w:t>
      </w:r>
      <w:r>
        <w:t>F</w:t>
      </w:r>
      <w:r w:rsidRPr="004556CB">
        <w:t xml:space="preserve">rancisco </w:t>
      </w:r>
      <w:r>
        <w:t>G</w:t>
      </w:r>
      <w:r w:rsidRPr="004556CB">
        <w:t>uerrero</w:t>
      </w:r>
      <w:r>
        <w:t>.</w:t>
      </w:r>
    </w:p>
    <w:p w14:paraId="15BC7315" w14:textId="3039CBD7" w:rsidR="00BC699E" w:rsidRPr="009671BA" w:rsidRDefault="00E80C37" w:rsidP="00554BC6">
      <w:pPr>
        <w:spacing w:line="360" w:lineRule="auto"/>
        <w:rPr>
          <w:b/>
          <w:bCs/>
        </w:rPr>
      </w:pPr>
      <w:r w:rsidRPr="009671BA">
        <w:rPr>
          <w:b/>
          <w:bCs/>
        </w:rPr>
        <w:t>2ª Evaluación</w:t>
      </w:r>
      <w:r w:rsidR="00E14800">
        <w:rPr>
          <w:b/>
          <w:bCs/>
        </w:rPr>
        <w:t xml:space="preserve">. </w:t>
      </w:r>
      <w:r w:rsidR="00E14800">
        <w:t>El trabajo</w:t>
      </w:r>
      <w:r w:rsidR="00E14800" w:rsidRPr="00D27F5C">
        <w:t xml:space="preserve"> se </w:t>
      </w:r>
      <w:r w:rsidR="00E14800" w:rsidRPr="0097659E">
        <w:t xml:space="preserve">entregará antes del día </w:t>
      </w:r>
      <w:r w:rsidR="00E14800" w:rsidRPr="0097659E">
        <w:rPr>
          <w:b/>
          <w:bCs/>
        </w:rPr>
        <w:t>2</w:t>
      </w:r>
      <w:r w:rsidR="00E14800" w:rsidRPr="00543104">
        <w:rPr>
          <w:b/>
          <w:bCs/>
        </w:rPr>
        <w:t>3</w:t>
      </w:r>
      <w:r w:rsidR="00E14800" w:rsidRPr="0097659E">
        <w:rPr>
          <w:b/>
          <w:bCs/>
        </w:rPr>
        <w:t xml:space="preserve"> de </w:t>
      </w:r>
      <w:r w:rsidR="00E14800" w:rsidRPr="00543104">
        <w:rPr>
          <w:b/>
          <w:bCs/>
        </w:rPr>
        <w:t>marzo</w:t>
      </w:r>
      <w:r w:rsidR="00E14800" w:rsidRPr="0097659E">
        <w:rPr>
          <w:b/>
          <w:bCs/>
        </w:rPr>
        <w:t xml:space="preserve"> de 202</w:t>
      </w:r>
      <w:r w:rsidR="00E14800" w:rsidRPr="00543104">
        <w:rPr>
          <w:b/>
          <w:bCs/>
        </w:rPr>
        <w:t>5</w:t>
      </w:r>
      <w:r w:rsidR="00E14800" w:rsidRPr="0097659E">
        <w:t>.</w:t>
      </w:r>
    </w:p>
    <w:p w14:paraId="42DA637D" w14:textId="4E19EBC0" w:rsidR="00E80C37" w:rsidRDefault="00E80C37" w:rsidP="00554BC6">
      <w:pPr>
        <w:spacing w:line="360" w:lineRule="auto"/>
      </w:pPr>
      <w:r>
        <w:t>T</w:t>
      </w:r>
      <w:r w:rsidRPr="00E80C37">
        <w:t xml:space="preserve">rabajo de </w:t>
      </w:r>
      <w:r w:rsidR="009671BA">
        <w:t>4</w:t>
      </w:r>
      <w:r w:rsidRPr="00E80C37">
        <w:t xml:space="preserve"> folios referente historia y evolución del piano</w:t>
      </w:r>
      <w:r w:rsidR="009671BA">
        <w:t xml:space="preserve"> donde se hable de sus principales características</w:t>
      </w:r>
      <w:r w:rsidR="00551488">
        <w:t xml:space="preserve"> y se cite algunos de sus representantes más importantes</w:t>
      </w:r>
      <w:r w:rsidRPr="00E80C37">
        <w:t>.</w:t>
      </w:r>
    </w:p>
    <w:p w14:paraId="705BF318" w14:textId="1F5A35B6" w:rsidR="00B62DFA" w:rsidRDefault="00B62DFA" w:rsidP="00554BC6">
      <w:pPr>
        <w:spacing w:line="360" w:lineRule="auto"/>
        <w:rPr>
          <w:b/>
          <w:bCs/>
        </w:rPr>
      </w:pPr>
      <w:r w:rsidRPr="00B62DFA">
        <w:rPr>
          <w:b/>
          <w:bCs/>
        </w:rPr>
        <w:t>3ª Evaluación</w:t>
      </w:r>
      <w:r w:rsidR="00E14800">
        <w:rPr>
          <w:b/>
          <w:bCs/>
        </w:rPr>
        <w:t xml:space="preserve">. </w:t>
      </w:r>
      <w:r w:rsidR="00E14800">
        <w:t>El trabajo</w:t>
      </w:r>
      <w:r w:rsidR="00E14800" w:rsidRPr="00D27F5C">
        <w:t xml:space="preserve"> se entregará antes del día </w:t>
      </w:r>
      <w:r w:rsidR="00E14800" w:rsidRPr="00543104">
        <w:rPr>
          <w:b/>
          <w:bCs/>
        </w:rPr>
        <w:t>15 de junio de 2025</w:t>
      </w:r>
    </w:p>
    <w:p w14:paraId="4921D573" w14:textId="48FA2444" w:rsidR="00B62DFA" w:rsidRDefault="00B62DFA" w:rsidP="00554BC6">
      <w:pPr>
        <w:spacing w:line="360" w:lineRule="auto"/>
      </w:pPr>
      <w:r w:rsidRPr="00B62DFA">
        <w:t xml:space="preserve">Trabajo de </w:t>
      </w:r>
      <w:r>
        <w:t>4</w:t>
      </w:r>
      <w:r w:rsidRPr="00B62DFA">
        <w:t xml:space="preserve"> folios</w:t>
      </w:r>
      <w:r w:rsidR="00B60182">
        <w:t xml:space="preserve"> sobre</w:t>
      </w:r>
      <w:r w:rsidRPr="00B62DFA">
        <w:t xml:space="preserve"> </w:t>
      </w:r>
      <w:r>
        <w:t xml:space="preserve">la música en internet y </w:t>
      </w:r>
      <w:r w:rsidR="004A5DCE">
        <w:t xml:space="preserve">en </w:t>
      </w:r>
      <w:r>
        <w:t>las redes sociales</w:t>
      </w:r>
      <w:r w:rsidR="00B60182">
        <w:t xml:space="preserve"> en</w:t>
      </w:r>
      <w:r w:rsidR="00543104">
        <w:t xml:space="preserve"> </w:t>
      </w:r>
      <w:r w:rsidR="00B60182">
        <w:t xml:space="preserve">el que se hable de un artista </w:t>
      </w:r>
      <w:r w:rsidR="00543104">
        <w:t xml:space="preserve">actual y de su trayectoria </w:t>
      </w:r>
      <w:r w:rsidR="00E14800">
        <w:t>musical</w:t>
      </w:r>
      <w:r w:rsidR="00543104">
        <w:t>.</w:t>
      </w:r>
    </w:p>
    <w:p w14:paraId="4ACCA17B" w14:textId="77777777" w:rsidR="00543104" w:rsidRPr="00B62DFA" w:rsidRDefault="00543104" w:rsidP="00554BC6">
      <w:pPr>
        <w:spacing w:line="360" w:lineRule="auto"/>
      </w:pPr>
    </w:p>
    <w:sectPr w:rsidR="00543104" w:rsidRPr="00B62D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21732B"/>
    <w:multiLevelType w:val="hybridMultilevel"/>
    <w:tmpl w:val="53A2D88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1918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9DA"/>
    <w:rsid w:val="000123FF"/>
    <w:rsid w:val="00022A9D"/>
    <w:rsid w:val="00054881"/>
    <w:rsid w:val="001506FA"/>
    <w:rsid w:val="001C0252"/>
    <w:rsid w:val="00261E87"/>
    <w:rsid w:val="00383F50"/>
    <w:rsid w:val="004556CB"/>
    <w:rsid w:val="004A5DCE"/>
    <w:rsid w:val="004A6423"/>
    <w:rsid w:val="00543104"/>
    <w:rsid w:val="00551488"/>
    <w:rsid w:val="00554BC6"/>
    <w:rsid w:val="005629EA"/>
    <w:rsid w:val="006226ED"/>
    <w:rsid w:val="007313F0"/>
    <w:rsid w:val="009671BA"/>
    <w:rsid w:val="0097659E"/>
    <w:rsid w:val="00A65B45"/>
    <w:rsid w:val="00A6636E"/>
    <w:rsid w:val="00B56007"/>
    <w:rsid w:val="00B60182"/>
    <w:rsid w:val="00B62DFA"/>
    <w:rsid w:val="00B8409F"/>
    <w:rsid w:val="00B944DD"/>
    <w:rsid w:val="00BC699E"/>
    <w:rsid w:val="00BF39DA"/>
    <w:rsid w:val="00C30A49"/>
    <w:rsid w:val="00D27F5C"/>
    <w:rsid w:val="00D440BB"/>
    <w:rsid w:val="00E14800"/>
    <w:rsid w:val="00E563DE"/>
    <w:rsid w:val="00E77A83"/>
    <w:rsid w:val="00E8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744F7"/>
  <w15:chartTrackingRefBased/>
  <w15:docId w15:val="{47B7D3FF-CCE4-4821-905D-7CA85EADA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F39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F39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F39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F39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F39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F39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F39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F39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F39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F39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F39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F39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F39D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F39D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F39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F39D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F39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F39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F39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F3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F39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F39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F39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F39D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F39D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F39D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F39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F39D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F39DA"/>
    <w:rPr>
      <w:b/>
      <w:bCs/>
      <w:smallCaps/>
      <w:color w:val="2F5496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022A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22A9D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536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franky delgado carles</dc:creator>
  <cp:keywords/>
  <dc:description/>
  <cp:lastModifiedBy>franky delgado carles</cp:lastModifiedBy>
  <cp:revision>33</cp:revision>
  <dcterms:created xsi:type="dcterms:W3CDTF">2025-10-20T18:11:00Z</dcterms:created>
  <dcterms:modified xsi:type="dcterms:W3CDTF">2025-10-20T18:57:00Z</dcterms:modified>
</cp:coreProperties>
</file>